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A9" w:rsidRPr="007952A9" w:rsidRDefault="007952A9" w:rsidP="007952A9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  <w:r w:rsidRPr="007952A9">
        <w:rPr>
          <w:rFonts w:ascii="Times New Roman" w:hAnsi="Times New Roman" w:cs="Times New Roman"/>
          <w:b/>
          <w:sz w:val="36"/>
          <w:szCs w:val="24"/>
          <w:lang w:val="es-MX"/>
        </w:rPr>
        <w:t>Modelo de Petición a Empresa de Servicios Públicos</w:t>
      </w:r>
    </w:p>
    <w:p w:rsidR="007952A9" w:rsidRDefault="007952A9" w:rsidP="007952A9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Lugar, día, mes y año</w:t>
      </w:r>
    </w:p>
    <w:p w:rsidR="007952A9" w:rsidRDefault="007952A9" w:rsidP="007952A9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Señores</w:t>
      </w:r>
    </w:p>
    <w:p w:rsidR="007952A9" w:rsidRDefault="007952A9" w:rsidP="007952A9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FB375F">
        <w:rPr>
          <w:rFonts w:ascii="Times New Roman" w:hAnsi="Times New Roman" w:cs="Times New Roman"/>
          <w:b/>
          <w:sz w:val="24"/>
          <w:szCs w:val="24"/>
          <w:highlight w:val="green"/>
          <w:lang w:val="es-MX"/>
        </w:rPr>
        <w:t>(Empresa a quién va dirigida la petición)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p w:rsidR="007952A9" w:rsidRDefault="007952A9" w:rsidP="007952A9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FB375F">
        <w:rPr>
          <w:rFonts w:ascii="Times New Roman" w:hAnsi="Times New Roman" w:cs="Times New Roman"/>
          <w:b/>
          <w:sz w:val="24"/>
          <w:szCs w:val="24"/>
          <w:highlight w:val="green"/>
          <w:lang w:val="es-MX"/>
        </w:rPr>
        <w:t>(Enunciado donde se exprese la idea principal de la petición, queja, reclamo, o solicitud) Ejemplo: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p w:rsidR="007952A9" w:rsidRDefault="007952A9" w:rsidP="007952A9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Queja por cobro excesivo del servicio de GAS Domiciliario</w:t>
      </w:r>
    </w:p>
    <w:p w:rsidR="007952A9" w:rsidRDefault="007952A9" w:rsidP="007952A9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B375F">
        <w:rPr>
          <w:rFonts w:ascii="Times New Roman" w:hAnsi="Times New Roman" w:cs="Times New Roman"/>
          <w:sz w:val="24"/>
          <w:szCs w:val="24"/>
          <w:highlight w:val="green"/>
          <w:lang w:val="es-MX"/>
        </w:rPr>
        <w:t>(Nombre y apellidos del peticionario)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identificada con cedula de ciudadanía No. XX.XX.XX, actuando en nombre propio y en mi condición de simple ciudadano (a) me dirijo a usted de manera respetuosa, en ejercicio del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artículo 23 de la Constitución Política en concordancia con el artículo 152 de la ley 142 de 1994</w:t>
      </w:r>
      <w:r>
        <w:rPr>
          <w:rFonts w:ascii="Times New Roman" w:hAnsi="Times New Roman" w:cs="Times New Roman"/>
          <w:sz w:val="24"/>
          <w:szCs w:val="24"/>
          <w:lang w:val="es-MX"/>
        </w:rPr>
        <w:t>, conforme a las siguientes,</w:t>
      </w:r>
    </w:p>
    <w:p w:rsidR="007952A9" w:rsidRDefault="007952A9" w:rsidP="007952A9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CONSIDERACIONES</w:t>
      </w:r>
    </w:p>
    <w:p w:rsidR="007952A9" w:rsidRDefault="007952A9" w:rsidP="007952A9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B375F">
        <w:rPr>
          <w:rFonts w:ascii="Times New Roman" w:hAnsi="Times New Roman" w:cs="Times New Roman"/>
          <w:sz w:val="24"/>
          <w:szCs w:val="24"/>
          <w:highlight w:val="green"/>
          <w:lang w:val="es-MX"/>
        </w:rPr>
        <w:t>Escribe una serie de consideraciones por la cual haces uso de un derecho de petición. Estas consideraciones te servirán para excusar o explicar por qué estas enviando la carta de derecho de petición al servicio público</w:t>
      </w:r>
      <w:r>
        <w:rPr>
          <w:rFonts w:ascii="Times New Roman" w:hAnsi="Times New Roman" w:cs="Times New Roman"/>
          <w:sz w:val="24"/>
          <w:szCs w:val="24"/>
          <w:lang w:val="es-MX"/>
        </w:rPr>
        <w:t>. Ejemplo:</w:t>
      </w:r>
    </w:p>
    <w:p w:rsidR="007952A9" w:rsidRDefault="007952A9" w:rsidP="007952A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Soy residente del Municipio de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Coyaima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(Tol.), arrendataria de la casa ubicada en la carrera 4 Salida Chaparral Barrio las Brisas, y USUARIA del servicio de gas natural que presta la empresa OP&amp;S Construcciones S.A. ESP.</w:t>
      </w:r>
    </w:p>
    <w:p w:rsidR="007952A9" w:rsidRDefault="007952A9" w:rsidP="007952A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Durante los meses de enero, febrero, marzo y abril de 2020 el cobro por consumo de gas fue por un valor que oscilaba entre los $8.000 y los $ 9.000.</w:t>
      </w:r>
    </w:p>
    <w:p w:rsidR="007952A9" w:rsidRDefault="007952A9" w:rsidP="007952A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En el mes de mayo de 2020 llegó el cobro de consumo por un valor de $40.000. </w:t>
      </w:r>
    </w:p>
    <w:p w:rsidR="007952A9" w:rsidRDefault="007952A9" w:rsidP="007952A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Por tal motivo, debo expresar que como usuario del servicio me siento afectada, debido que, en mi sentir, la empresa OP&amp;S Construcciones S.A. ESP se encuentra realizando un atropello a la economía de los usuarios con un cobro exagerado del servicio.</w:t>
      </w:r>
    </w:p>
    <w:p w:rsidR="007952A9" w:rsidRDefault="007952A9" w:rsidP="007952A9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PETICION</w:t>
      </w:r>
    </w:p>
    <w:p w:rsidR="007952A9" w:rsidRDefault="007952A9" w:rsidP="007952A9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B375F">
        <w:rPr>
          <w:rFonts w:ascii="Times New Roman" w:hAnsi="Times New Roman" w:cs="Times New Roman"/>
          <w:sz w:val="24"/>
          <w:szCs w:val="24"/>
          <w:highlight w:val="green"/>
          <w:lang w:val="es-MX"/>
        </w:rPr>
        <w:t>Escribir de forma clara y concisa, la petición que se está solicitando a dicha empresa involucrada para darle solución al problema presentado, o la situación dada. Ejemplo</w:t>
      </w:r>
      <w:r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:rsidR="007952A9" w:rsidRDefault="007952A9" w:rsidP="007952A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Se solicita de forma respetuosa que se realice una revisión en los cobros excesivos del servicio de gas natural, por motivo que está afectando a la economía de los usuarios. </w:t>
      </w:r>
    </w:p>
    <w:p w:rsidR="007952A9" w:rsidRDefault="007952A9" w:rsidP="007952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7952A9" w:rsidRDefault="007952A9" w:rsidP="007952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FUNDAMENTO JURIDICO Y JURISPRUDENCIAL</w:t>
      </w:r>
    </w:p>
    <w:p w:rsidR="007952A9" w:rsidRDefault="007952A9" w:rsidP="007952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B375F">
        <w:rPr>
          <w:rFonts w:ascii="Times New Roman" w:hAnsi="Times New Roman" w:cs="Times New Roman"/>
          <w:sz w:val="24"/>
          <w:szCs w:val="24"/>
          <w:highlight w:val="green"/>
          <w:lang w:val="es-MX"/>
        </w:rPr>
        <w:t>Hacer mención de las leyes o fundamentos jurídicos que sustentan el derecho de petición que se está emitiendo a la empresa de servicios públicos. Ejemplo:</w:t>
      </w:r>
    </w:p>
    <w:p w:rsidR="007952A9" w:rsidRDefault="007952A9" w:rsidP="007952A9">
      <w:pPr>
        <w:spacing w:before="525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Artículo 23 CONSTITUCION POLITICA</w:t>
      </w:r>
    </w:p>
    <w:p w:rsidR="007952A9" w:rsidRDefault="007952A9" w:rsidP="007952A9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CO"/>
        </w:rPr>
        <w:t>Artículo 23. Toda persona tiene derecho a presentar peticiones respetuosas a las autoridades por motivos de interés general o particular y a obtener pronta resolución. El legislador podrá reglamentar su ejercicio ante organizaciones privadas para garantizar los derechos fundamentales. </w:t>
      </w:r>
    </w:p>
    <w:p w:rsidR="007952A9" w:rsidRDefault="007952A9" w:rsidP="007952A9">
      <w:pPr>
        <w:jc w:val="both"/>
        <w:rPr>
          <w:rFonts w:ascii="Times New Roman" w:hAnsi="Times New Roman" w:cs="Times New Roman"/>
          <w:color w:val="2D2D2D"/>
          <w:sz w:val="24"/>
          <w:szCs w:val="24"/>
          <w:bdr w:val="none" w:sz="0" w:space="0" w:color="auto" w:frame="1"/>
          <w:shd w:val="clear" w:color="auto" w:fill="FFFFFF"/>
        </w:rPr>
      </w:pPr>
    </w:p>
    <w:p w:rsidR="007952A9" w:rsidRDefault="007952A9" w:rsidP="007952A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ARTÍCULO 14. DE LA LEY 1437 DE 2011</w:t>
      </w:r>
    </w:p>
    <w:p w:rsidR="007952A9" w:rsidRDefault="007952A9" w:rsidP="007952A9">
      <w:pPr>
        <w:spacing w:before="100" w:beforeAutospacing="1" w:after="100" w:afterAutospacing="1" w:line="270" w:lineRule="atLeast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s-CO"/>
        </w:rPr>
        <w:t>Artículo 14.  TÉRMINOS PARA RESOLVER LAS DISTINTAS MODALIDADES DE PETICIONES.</w:t>
      </w:r>
      <w:bookmarkStart w:id="0" w:name="14"/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 xml:space="preserve">Artículo modificado por el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CO"/>
        </w:rPr>
        <w:t>artículo </w:t>
      </w:r>
      <w:hyperlink r:id="rId5" w:anchor="1" w:history="1">
        <w:r>
          <w:rPr>
            <w:rStyle w:val="Hipervnculo"/>
            <w:rFonts w:ascii="Times New Roman" w:eastAsia="Times New Roman" w:hAnsi="Times New Roman" w:cs="Times New Roman"/>
            <w:b/>
            <w:i/>
            <w:sz w:val="24"/>
            <w:szCs w:val="24"/>
            <w:lang w:eastAsia="es-CO"/>
          </w:rPr>
          <w:t>1</w:t>
        </w:r>
      </w:hyperlink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CO"/>
        </w:rPr>
        <w:t> de la Ley 1755 de 2015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. El nuevo texto es el siguiente:&gt; Salvo norma legal especial y so pena de sanción disciplinaria, toda petición deberá resolverse dentro de los quince (15) días siguientes a su recepción.</w:t>
      </w:r>
    </w:p>
    <w:p w:rsidR="007952A9" w:rsidRDefault="007952A9" w:rsidP="007952A9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</w:rPr>
        <w:t>Tomando en consideración los términos expresados anteriormente, coloco mi queja plasmada por este medio contra la empresa.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7952A9" w:rsidRDefault="007952A9" w:rsidP="007952A9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Cordialmente,</w:t>
      </w:r>
    </w:p>
    <w:p w:rsidR="007952A9" w:rsidRDefault="007952A9" w:rsidP="007952A9">
      <w:pPr>
        <w:pStyle w:val="Sinespaciado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(Nuevamente nombre completo del peticionario)</w:t>
      </w:r>
    </w:p>
    <w:p w:rsidR="007952A9" w:rsidRDefault="007952A9" w:rsidP="007952A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C.C.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(número de la cedula de identidad)</w:t>
      </w:r>
    </w:p>
    <w:p w:rsidR="007952A9" w:rsidRDefault="007952A9" w:rsidP="007952A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Dirección: </w:t>
      </w:r>
      <w:r>
        <w:rPr>
          <w:rFonts w:ascii="Times New Roman" w:hAnsi="Times New Roman" w:cs="Times New Roman"/>
          <w:sz w:val="24"/>
          <w:szCs w:val="24"/>
          <w:lang w:val="es-MX"/>
        </w:rPr>
        <w:t>(dónde deberá enviarse la respuesta)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p w:rsidR="00470689" w:rsidRPr="00FB375F" w:rsidRDefault="007952A9" w:rsidP="00FB375F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 de contacto</w:t>
      </w:r>
      <w:r w:rsidR="00FB375F">
        <w:rPr>
          <w:rFonts w:ascii="Times New Roman" w:hAnsi="Times New Roman" w:cs="Times New Roman"/>
          <w:sz w:val="24"/>
          <w:szCs w:val="24"/>
        </w:rPr>
        <w:t>:</w:t>
      </w:r>
      <w:bookmarkStart w:id="1" w:name="_GoBack"/>
      <w:bookmarkEnd w:id="1"/>
    </w:p>
    <w:sectPr w:rsidR="00470689" w:rsidRPr="00FB37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2090B"/>
    <w:multiLevelType w:val="hybridMultilevel"/>
    <w:tmpl w:val="487C4D6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84208"/>
    <w:multiLevelType w:val="hybridMultilevel"/>
    <w:tmpl w:val="6818F59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A9"/>
    <w:rsid w:val="00470689"/>
    <w:rsid w:val="007952A9"/>
    <w:rsid w:val="00FB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2441C4"/>
  <w15:chartTrackingRefBased/>
  <w15:docId w15:val="{62585221-310B-4DC0-9C45-411ECA6F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2A9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952A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3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7952A9"/>
    <w:rPr>
      <w:rFonts w:ascii="Times New Roman" w:eastAsiaTheme="majorEastAsia" w:hAnsi="Times New Roman" w:cstheme="majorBidi"/>
      <w:sz w:val="32"/>
      <w:szCs w:val="26"/>
    </w:rPr>
  </w:style>
  <w:style w:type="paragraph" w:styleId="Sinespaciado">
    <w:name w:val="No Spacing"/>
    <w:uiPriority w:val="1"/>
    <w:qFormat/>
    <w:rsid w:val="007952A9"/>
    <w:pPr>
      <w:spacing w:after="0" w:line="240" w:lineRule="auto"/>
    </w:pPr>
    <w:rPr>
      <w:lang w:val="es-CO"/>
    </w:rPr>
  </w:style>
  <w:style w:type="paragraph" w:styleId="Prrafodelista">
    <w:name w:val="List Paragraph"/>
    <w:basedOn w:val="Normal"/>
    <w:uiPriority w:val="34"/>
    <w:qFormat/>
    <w:rsid w:val="007952A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95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cretariasenado.gov.co/senado/basedoc/ley_1755_20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2020-08-05T17:13:00Z</dcterms:created>
  <dcterms:modified xsi:type="dcterms:W3CDTF">2020-08-05T17:32:00Z</dcterms:modified>
</cp:coreProperties>
</file>