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0D" w:rsidRPr="003A030D" w:rsidRDefault="003A030D" w:rsidP="003A030D">
      <w:pPr>
        <w:pStyle w:val="Ttulo2"/>
        <w:jc w:val="center"/>
        <w:rPr>
          <w:sz w:val="36"/>
        </w:rPr>
      </w:pPr>
      <w:r w:rsidRPr="003A030D">
        <w:rPr>
          <w:rStyle w:val="e24kjd"/>
          <w:sz w:val="36"/>
        </w:rPr>
        <w:t>Modelo de Respuesta de Petición de Interés Particular</w:t>
      </w:r>
    </w:p>
    <w:p w:rsidR="003A030D" w:rsidRDefault="003A030D" w:rsidP="003A030D">
      <w:pPr>
        <w:spacing w:after="0" w:line="360" w:lineRule="auto"/>
        <w:jc w:val="both"/>
      </w:pPr>
      <w:r>
        <w:tab/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>Ciudad y fecha: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B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 xml:space="preserve">Señor (a) 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 xml:space="preserve">PETICIONARIO 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>Dirección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>Ciudad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 xml:space="preserve">Referencia: Petición de información radicada bajo el número _____ -03 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>Respetado (a) señor (a):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 xml:space="preserve">En respuesta a su petición de información nos permitimos manifestarle que </w:t>
      </w:r>
      <w:r>
        <w:rPr>
          <w:rFonts w:ascii="Times New Roman" w:hAnsi="Times New Roman" w:cs="Times New Roman"/>
          <w:sz w:val="28"/>
          <w:szCs w:val="28"/>
        </w:rPr>
        <w:t>(Colocar la institución que emite la respuesta al derecho de petición)</w:t>
      </w:r>
      <w:r>
        <w:rPr>
          <w:rFonts w:ascii="Times New Roman" w:hAnsi="Times New Roman" w:cs="Times New Roman"/>
          <w:sz w:val="28"/>
          <w:szCs w:val="28"/>
        </w:rPr>
        <w:t>. ha tomado</w:t>
      </w:r>
      <w:r w:rsidRPr="002B73AD">
        <w:rPr>
          <w:rFonts w:ascii="Times New Roman" w:hAnsi="Times New Roman" w:cs="Times New Roman"/>
          <w:sz w:val="28"/>
          <w:szCs w:val="28"/>
        </w:rPr>
        <w:t xml:space="preserve"> medidas encaminadas</w:t>
      </w:r>
      <w:r>
        <w:rPr>
          <w:rFonts w:ascii="Times New Roman" w:hAnsi="Times New Roman" w:cs="Times New Roman"/>
          <w:sz w:val="28"/>
          <w:szCs w:val="28"/>
        </w:rPr>
        <w:t xml:space="preserve"> a otorgar la garantía del</w:t>
      </w:r>
      <w:r w:rsidRPr="002B73AD">
        <w:rPr>
          <w:rFonts w:ascii="Times New Roman" w:hAnsi="Times New Roman" w:cs="Times New Roman"/>
          <w:sz w:val="28"/>
          <w:szCs w:val="28"/>
        </w:rPr>
        <w:t xml:space="preserve"> buen manejo de los residuos sólidos. En ese sentido, debemos detallar las siguientes ejecutorias: 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 xml:space="preserve">1- </w:t>
      </w:r>
    </w:p>
    <w:p w:rsidR="003A030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 xml:space="preserve">2- 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>Por último, en cuanto a la realización de programas dirigidos a la capacitación en el área de microempresas a los ocupantes del espacio público, el cronograma de actividades es el siguiente: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>Cordialmente,</w:t>
      </w:r>
    </w:p>
    <w:p w:rsidR="003A030D" w:rsidRPr="002B73A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AD">
        <w:rPr>
          <w:rFonts w:ascii="Times New Roman" w:hAnsi="Times New Roman" w:cs="Times New Roman"/>
          <w:sz w:val="28"/>
          <w:szCs w:val="28"/>
        </w:rPr>
        <w:t xml:space="preserve"> Gerente </w:t>
      </w:r>
    </w:p>
    <w:p w:rsidR="006F7B5F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30D">
        <w:rPr>
          <w:rFonts w:ascii="Times New Roman" w:hAnsi="Times New Roman" w:cs="Times New Roman"/>
          <w:sz w:val="28"/>
          <w:szCs w:val="28"/>
          <w:highlight w:val="green"/>
        </w:rPr>
        <w:t>(Institución que emitirá la respuesta)</w:t>
      </w:r>
    </w:p>
    <w:p w:rsidR="003A030D" w:rsidRPr="003A030D" w:rsidRDefault="003A030D" w:rsidP="003A0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30D" w:rsidRPr="003A0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0D"/>
    <w:rsid w:val="003A030D"/>
    <w:rsid w:val="006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879C49"/>
  <w15:chartTrackingRefBased/>
  <w15:docId w15:val="{0D420931-C3E4-4DEB-A1FB-BB16593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0D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030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030D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e24kjd">
    <w:name w:val="e24kjd"/>
    <w:basedOn w:val="Fuentedeprrafopredeter"/>
    <w:rsid w:val="003A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2020-08-06T03:46:00Z</dcterms:created>
  <dcterms:modified xsi:type="dcterms:W3CDTF">2020-08-06T03:57:00Z</dcterms:modified>
</cp:coreProperties>
</file>